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8" w:rsidRPr="00EC0D81" w:rsidRDefault="002F498C" w:rsidP="003B5188">
      <w:pPr>
        <w:spacing w:line="240" w:lineRule="exact"/>
        <w:ind w:rightChars="-190" w:right="-39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 w:rsidR="00374B34">
        <w:rPr>
          <w:rFonts w:ascii="仿宋" w:eastAsia="仿宋" w:hAnsi="仿宋" w:hint="eastAsia"/>
          <w:sz w:val="24"/>
        </w:rPr>
        <w:t>三</w:t>
      </w:r>
      <w:r w:rsidR="00EC02C2">
        <w:rPr>
          <w:rFonts w:ascii="仿宋" w:eastAsia="仿宋" w:hAnsi="仿宋" w:hint="eastAsia"/>
          <w:sz w:val="24"/>
        </w:rPr>
        <w:t>：</w:t>
      </w:r>
    </w:p>
    <w:p w:rsidR="003B5188" w:rsidRPr="00EC0D81" w:rsidRDefault="00663F96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更换体质测试时间</w:t>
      </w:r>
      <w:r w:rsidR="003B5188" w:rsidRPr="00EC0D81">
        <w:rPr>
          <w:rFonts w:ascii="仿宋" w:eastAsia="仿宋" w:hAnsi="仿宋" w:hint="eastAsia"/>
          <w:b/>
          <w:sz w:val="28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661"/>
        <w:gridCol w:w="1192"/>
        <w:gridCol w:w="1853"/>
        <w:gridCol w:w="1192"/>
        <w:gridCol w:w="2009"/>
      </w:tblGrid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9C650D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2726A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</w:tr>
      <w:tr w:rsidR="00663F96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Default="00663F96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原测试时间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663F96" w:rsidRDefault="00663F96" w:rsidP="00B12FEF">
            <w:pPr>
              <w:jc w:val="center"/>
              <w:rPr>
                <w:b/>
                <w:szCs w:val="24"/>
              </w:rPr>
            </w:pPr>
            <w:r w:rsidRPr="00663F96">
              <w:rPr>
                <w:rFonts w:hint="eastAsia"/>
                <w:b/>
                <w:szCs w:val="24"/>
              </w:rPr>
              <w:t>更换测试时间</w:t>
            </w:r>
          </w:p>
        </w:tc>
        <w:tc>
          <w:tcPr>
            <w:tcW w:w="1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F96" w:rsidRPr="00EC0D81" w:rsidRDefault="00663F96" w:rsidP="00B12FEF">
            <w:pPr>
              <w:jc w:val="center"/>
              <w:rPr>
                <w:szCs w:val="24"/>
              </w:rPr>
            </w:pPr>
          </w:p>
        </w:tc>
      </w:tr>
      <w:tr w:rsidR="003B5188" w:rsidRPr="00EC0D81" w:rsidTr="00E54BAE">
        <w:trPr>
          <w:trHeight w:val="403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申请人</w:t>
            </w:r>
            <w:r w:rsidR="00E54BAE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54BAE" w:rsidRPr="00EC0D81" w:rsidTr="00E54BAE">
        <w:trPr>
          <w:trHeight w:val="629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AE" w:rsidRDefault="00E54BAE" w:rsidP="00E54BA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</w:t>
            </w: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Default="00E54BAE" w:rsidP="00E54BAE">
            <w:pPr>
              <w:jc w:val="center"/>
              <w:rPr>
                <w:b/>
                <w:szCs w:val="21"/>
              </w:rPr>
            </w:pPr>
          </w:p>
          <w:p w:rsidR="00E54BAE" w:rsidRPr="00C90A66" w:rsidRDefault="00E54BAE" w:rsidP="00E54BAE">
            <w:pPr>
              <w:wordWrap w:val="0"/>
              <w:spacing w:line="680" w:lineRule="exact"/>
              <w:ind w:right="480" w:firstLineChars="2100" w:firstLine="5040"/>
              <w:rPr>
                <w:rFonts w:ascii="仿宋" w:eastAsia="仿宋" w:hAnsi="仿宋"/>
                <w:sz w:val="24"/>
                <w:szCs w:val="28"/>
              </w:rPr>
            </w:pPr>
            <w:r w:rsidRPr="00C90A66">
              <w:rPr>
                <w:rFonts w:ascii="仿宋" w:eastAsia="仿宋" w:hAnsi="仿宋" w:hint="eastAsia"/>
                <w:sz w:val="24"/>
                <w:szCs w:val="28"/>
              </w:rPr>
              <w:t>签章（字）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：</w:t>
            </w:r>
          </w:p>
          <w:p w:rsidR="00E54BAE" w:rsidRPr="00E54BAE" w:rsidRDefault="00E54BAE" w:rsidP="00E54BAE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 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>月    日</w:t>
            </w:r>
          </w:p>
          <w:p w:rsidR="00E54BAE" w:rsidRPr="00EC0D81" w:rsidRDefault="00E54BAE" w:rsidP="00E54BAE">
            <w:pPr>
              <w:jc w:val="center"/>
              <w:rPr>
                <w:b/>
                <w:szCs w:val="21"/>
              </w:rPr>
            </w:pPr>
          </w:p>
        </w:tc>
      </w:tr>
      <w:tr w:rsidR="003B5188" w:rsidRPr="00EC0D81" w:rsidTr="000B191B">
        <w:trPr>
          <w:cantSplit/>
          <w:trHeight w:val="386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49A" w:rsidRDefault="00A0049A" w:rsidP="00A0049A">
            <w:pPr>
              <w:spacing w:line="400" w:lineRule="exact"/>
              <w:ind w:right="482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★学校体育部门意见经创高APP“体测模块”，体育部网上审核后发布“通过”</w:t>
            </w:r>
            <w:r>
              <w:rPr>
                <w:rFonts w:ascii="仿宋" w:eastAsia="仿宋" w:hAnsi="仿宋" w:hint="eastAsia"/>
                <w:b/>
                <w:szCs w:val="21"/>
              </w:rPr>
              <w:t>或“拒绝”，学生无须带着纸质免测申请表到体育部盖章，学院盖章后于</w:t>
            </w:r>
            <w:r>
              <w:rPr>
                <w:rFonts w:ascii="仿宋" w:eastAsia="仿宋" w:hAnsi="仿宋"/>
                <w:b/>
                <w:szCs w:val="21"/>
              </w:rPr>
              <w:t>测试当天带到检录处</w:t>
            </w:r>
            <w:r>
              <w:rPr>
                <w:rFonts w:ascii="仿宋" w:eastAsia="仿宋" w:hAnsi="仿宋" w:hint="eastAsia"/>
                <w:b/>
                <w:szCs w:val="21"/>
              </w:rPr>
              <w:t>即可</w:t>
            </w:r>
            <w:r>
              <w:rPr>
                <w:rFonts w:ascii="仿宋" w:eastAsia="仿宋" w:hAnsi="仿宋"/>
                <w:b/>
                <w:szCs w:val="21"/>
              </w:rPr>
              <w:t>。</w:t>
            </w:r>
          </w:p>
          <w:p w:rsidR="00A0049A" w:rsidRDefault="00A0049A" w:rsidP="00A0049A">
            <w:pPr>
              <w:spacing w:line="400" w:lineRule="exact"/>
              <w:ind w:right="482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A0049A" w:rsidRDefault="00A0049A" w:rsidP="00A0049A">
            <w:pPr>
              <w:spacing w:line="400" w:lineRule="exact"/>
              <w:ind w:right="482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9D5ACB" w:rsidRDefault="009D5ACB" w:rsidP="00A0049A">
            <w:pPr>
              <w:spacing w:line="400" w:lineRule="exact"/>
              <w:ind w:right="482"/>
              <w:jc w:val="left"/>
              <w:rPr>
                <w:rFonts w:ascii="仿宋" w:eastAsia="仿宋" w:hAnsi="仿宋" w:hint="eastAsia"/>
                <w:b/>
                <w:szCs w:val="21"/>
              </w:rPr>
            </w:pPr>
            <w:bookmarkStart w:id="0" w:name="_GoBack"/>
            <w:bookmarkEnd w:id="0"/>
          </w:p>
          <w:p w:rsidR="003B5188" w:rsidRPr="00EC0D81" w:rsidRDefault="00E54BAE" w:rsidP="00E54BAE">
            <w:pPr>
              <w:wordWrap w:val="0"/>
              <w:spacing w:line="680" w:lineRule="exact"/>
              <w:ind w:right="48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（字）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BC" w:rsidRDefault="003F48BC" w:rsidP="00EC02C2">
      <w:r>
        <w:separator/>
      </w:r>
    </w:p>
  </w:endnote>
  <w:endnote w:type="continuationSeparator" w:id="0">
    <w:p w:rsidR="003F48BC" w:rsidRDefault="003F48BC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BC" w:rsidRDefault="003F48BC" w:rsidP="00EC02C2">
      <w:r>
        <w:separator/>
      </w:r>
    </w:p>
  </w:footnote>
  <w:footnote w:type="continuationSeparator" w:id="0">
    <w:p w:rsidR="003F48BC" w:rsidRDefault="003F48BC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B191B"/>
    <w:rsid w:val="000D6B5C"/>
    <w:rsid w:val="0016775C"/>
    <w:rsid w:val="001F66C4"/>
    <w:rsid w:val="00281C91"/>
    <w:rsid w:val="00292D3A"/>
    <w:rsid w:val="002F498C"/>
    <w:rsid w:val="0032726A"/>
    <w:rsid w:val="00374B34"/>
    <w:rsid w:val="003B5188"/>
    <w:rsid w:val="003F48BC"/>
    <w:rsid w:val="00513D79"/>
    <w:rsid w:val="005C47EF"/>
    <w:rsid w:val="00663F96"/>
    <w:rsid w:val="008C5A61"/>
    <w:rsid w:val="009C650D"/>
    <w:rsid w:val="009D5ACB"/>
    <w:rsid w:val="00A0049A"/>
    <w:rsid w:val="00A75DA6"/>
    <w:rsid w:val="00D37815"/>
    <w:rsid w:val="00D61907"/>
    <w:rsid w:val="00D908DE"/>
    <w:rsid w:val="00E54BAE"/>
    <w:rsid w:val="00EC02C2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81131-C172-4340-8691-0FC31C0B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dell</cp:lastModifiedBy>
  <cp:revision>12</cp:revision>
  <dcterms:created xsi:type="dcterms:W3CDTF">2019-09-27T02:31:00Z</dcterms:created>
  <dcterms:modified xsi:type="dcterms:W3CDTF">2019-10-29T05:06:00Z</dcterms:modified>
</cp:coreProperties>
</file>